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Unit planner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Year Level: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Concept: (big picture)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Key Inquiry Questions:</w:t>
      </w:r>
      <w:r w:rsidR="00740783">
        <w:rPr>
          <w:rFonts w:ascii="Times New Roman" w:hAnsi="Times New Roman" w:cs="Times New Roman"/>
          <w:sz w:val="24"/>
          <w:szCs w:val="24"/>
        </w:rPr>
        <w:t xml:space="preserve"> (from the curriculum)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Content description:</w:t>
      </w:r>
      <w:r w:rsidR="00740783">
        <w:rPr>
          <w:rFonts w:ascii="Times New Roman" w:hAnsi="Times New Roman" w:cs="Times New Roman"/>
          <w:sz w:val="24"/>
          <w:szCs w:val="24"/>
        </w:rPr>
        <w:t xml:space="preserve"> (from the curriculum)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Learning Scenario: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Curriculum Skills:</w:t>
      </w:r>
      <w:r>
        <w:rPr>
          <w:rFonts w:ascii="Times New Roman" w:hAnsi="Times New Roman" w:cs="Times New Roman"/>
          <w:sz w:val="24"/>
          <w:szCs w:val="24"/>
        </w:rPr>
        <w:t xml:space="preserve"> (including general capabilities)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Core Inquiry Skills: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Pedagogical Framework (Guided Inquiry design)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OPEN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Create a powerful open that invites the students to engage in the inquiry topic.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Tr="009726AB">
        <w:tc>
          <w:tcPr>
            <w:tcW w:w="4724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9726AB">
        <w:tc>
          <w:tcPr>
            <w:tcW w:w="4724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9726AB">
        <w:tc>
          <w:tcPr>
            <w:tcW w:w="4724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E41055">
        <w:tc>
          <w:tcPr>
            <w:tcW w:w="14174" w:type="dxa"/>
            <w:gridSpan w:val="3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lastRenderedPageBreak/>
        <w:t>Phase: IMMERSE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Students build their background knowledge by immersion in the content. Students reflect on the content and select a topic for further investigation.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EXPLORE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Description: Students browse and scan through a wide range and variety of resources to explore interesting ideas around their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IDENTIFY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="00310E8B">
        <w:rPr>
          <w:rFonts w:ascii="Times New Roman" w:hAnsi="Times New Roman" w:cs="Times New Roman"/>
          <w:b/>
          <w:sz w:val="24"/>
          <w:szCs w:val="24"/>
        </w:rPr>
        <w:t xml:space="preserve">Students develop an inquiry question or questions and form a focus for their research. The question or questions will frame the rest of the inquiry.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GATHER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Description: Student</w:t>
      </w:r>
      <w:r w:rsidR="001765AB" w:rsidRPr="00310E8B">
        <w:rPr>
          <w:rFonts w:ascii="Times New Roman" w:hAnsi="Times New Roman" w:cs="Times New Roman"/>
          <w:b/>
          <w:sz w:val="24"/>
          <w:szCs w:val="24"/>
        </w:rPr>
        <w:t>s</w:t>
      </w:r>
      <w:r w:rsidR="00310E8B">
        <w:rPr>
          <w:rFonts w:ascii="Times New Roman" w:hAnsi="Times New Roman" w:cs="Times New Roman"/>
          <w:b/>
          <w:sz w:val="24"/>
          <w:szCs w:val="24"/>
        </w:rPr>
        <w:t xml:space="preserve"> collect detailed information from a variety of information sources – “go broad, go deep”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lastRenderedPageBreak/>
        <w:t>Phase: CREATE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="00310E8B">
        <w:rPr>
          <w:rFonts w:ascii="Times New Roman" w:hAnsi="Times New Roman" w:cs="Times New Roman"/>
          <w:b/>
          <w:sz w:val="24"/>
          <w:szCs w:val="24"/>
        </w:rPr>
        <w:t>Students organise their gathered information to create their product – “tell the story”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SHARE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Description: Students pre</w:t>
      </w:r>
      <w:r w:rsidR="00310E8B">
        <w:rPr>
          <w:rFonts w:ascii="Times New Roman" w:hAnsi="Times New Roman" w:cs="Times New Roman"/>
          <w:b/>
          <w:sz w:val="24"/>
          <w:szCs w:val="24"/>
        </w:rPr>
        <w:t>sent their product to others to show what they have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EVALUATE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Students reflect on their content learning and the progress through the inquiry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0A1510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Rubric:</w:t>
      </w: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0E8B" w:rsidTr="00310E8B"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Expected</w:t>
            </w: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</w:t>
            </w: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Below Expected</w:t>
            </w:r>
          </w:p>
        </w:tc>
      </w:tr>
      <w:tr w:rsidR="00310E8B" w:rsidTr="00310E8B"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E8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510" w:rsidRPr="009726AB" w:rsidRDefault="000A1510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510" w:rsidRPr="009726AB" w:rsidSect="009726A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E6" w:rsidRDefault="000B47E6" w:rsidP="009726AB">
      <w:pPr>
        <w:spacing w:after="0" w:line="240" w:lineRule="auto"/>
      </w:pPr>
      <w:r>
        <w:separator/>
      </w:r>
    </w:p>
  </w:endnote>
  <w:endnote w:type="continuationSeparator" w:id="0">
    <w:p w:rsidR="000B47E6" w:rsidRDefault="000B47E6" w:rsidP="009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9726AB">
      <w:tc>
        <w:tcPr>
          <w:tcW w:w="918" w:type="dxa"/>
        </w:tcPr>
        <w:p w:rsidR="009726AB" w:rsidRDefault="006C20F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9726AB">
            <w:instrText xml:space="preserve"> PAGE   \* MERGEFORMAT </w:instrText>
          </w:r>
          <w:r>
            <w:fldChar w:fldCharType="separate"/>
          </w:r>
          <w:r w:rsidR="00846CEA" w:rsidRPr="00846CEA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726AB" w:rsidRDefault="009726AB">
          <w:pPr>
            <w:pStyle w:val="Footer"/>
          </w:pPr>
          <w:r>
            <w:t>Planning template develop</w:t>
          </w:r>
          <w:r w:rsidR="001765AB">
            <w:t>ed</w:t>
          </w:r>
          <w:r>
            <w:t xml:space="preserve"> by Ka</w:t>
          </w:r>
          <w:r w:rsidR="00310E8B">
            <w:t xml:space="preserve">ren Bonanno, Eduwebinar Pty Ltd. </w:t>
          </w:r>
        </w:p>
      </w:tc>
    </w:tr>
  </w:tbl>
  <w:p w:rsidR="009726AB" w:rsidRDefault="00972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E6" w:rsidRDefault="000B47E6" w:rsidP="009726AB">
      <w:pPr>
        <w:spacing w:after="0" w:line="240" w:lineRule="auto"/>
      </w:pPr>
      <w:r>
        <w:separator/>
      </w:r>
    </w:p>
  </w:footnote>
  <w:footnote w:type="continuationSeparator" w:id="0">
    <w:p w:rsidR="000B47E6" w:rsidRDefault="000B47E6" w:rsidP="0097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B"/>
    <w:rsid w:val="000A1510"/>
    <w:rsid w:val="000B47E6"/>
    <w:rsid w:val="00153ED4"/>
    <w:rsid w:val="001765AB"/>
    <w:rsid w:val="00310E8B"/>
    <w:rsid w:val="004A3426"/>
    <w:rsid w:val="005B59DA"/>
    <w:rsid w:val="005E43AD"/>
    <w:rsid w:val="005F755F"/>
    <w:rsid w:val="006C20F0"/>
    <w:rsid w:val="00740783"/>
    <w:rsid w:val="00846CEA"/>
    <w:rsid w:val="008620A3"/>
    <w:rsid w:val="009726AB"/>
    <w:rsid w:val="009A6E6D"/>
    <w:rsid w:val="009F18F0"/>
    <w:rsid w:val="00B7548B"/>
    <w:rsid w:val="00E6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A214A-37FA-48EE-803A-8A47FF7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AB"/>
  </w:style>
  <w:style w:type="paragraph" w:styleId="Footer">
    <w:name w:val="footer"/>
    <w:basedOn w:val="Normal"/>
    <w:link w:val="Foot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AB"/>
  </w:style>
  <w:style w:type="table" w:styleId="TableGrid">
    <w:name w:val="Table Grid"/>
    <w:basedOn w:val="TableNormal"/>
    <w:uiPriority w:val="59"/>
    <w:rsid w:val="0097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kbonanno</dc:creator>
  <cp:lastModifiedBy>Fitzgerald, Lee</cp:lastModifiedBy>
  <cp:revision>2</cp:revision>
  <dcterms:created xsi:type="dcterms:W3CDTF">2015-12-21T19:43:00Z</dcterms:created>
  <dcterms:modified xsi:type="dcterms:W3CDTF">2015-12-21T19:43:00Z</dcterms:modified>
</cp:coreProperties>
</file>